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0242B2">
        <w:t>0</w:t>
      </w:r>
      <w:r w:rsidR="00CB2A78">
        <w:t>8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CB2A78">
        <w:t>10</w:t>
      </w:r>
      <w:r>
        <w:t xml:space="preserve">. </w:t>
      </w:r>
      <w:r w:rsidR="00493143">
        <w:t>ožujka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0242B2">
        <w:t>2</w:t>
      </w:r>
      <w:r w:rsidR="00CB2A78">
        <w:t>7</w:t>
      </w:r>
      <w:r>
        <w:t xml:space="preserve">. po redu) održat će se u </w:t>
      </w:r>
      <w:r w:rsidR="00CB2A78">
        <w:rPr>
          <w:b/>
          <w:u w:val="single" w:color="000000"/>
        </w:rPr>
        <w:t>četvrtak</w:t>
      </w:r>
      <w:r>
        <w:rPr>
          <w:b/>
          <w:u w:val="single" w:color="000000"/>
        </w:rPr>
        <w:t xml:space="preserve">, </w:t>
      </w:r>
      <w:r w:rsidR="00CB2A78">
        <w:rPr>
          <w:b/>
          <w:u w:val="single" w:color="000000"/>
        </w:rPr>
        <w:t>12</w:t>
      </w:r>
      <w:r w:rsidR="005F329E">
        <w:rPr>
          <w:b/>
          <w:u w:val="single" w:color="000000"/>
        </w:rPr>
        <w:t xml:space="preserve">. </w:t>
      </w:r>
      <w:r w:rsidR="00493143">
        <w:rPr>
          <w:b/>
          <w:u w:val="single" w:color="000000"/>
        </w:rPr>
        <w:t>ožujka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1</w:t>
      </w:r>
      <w:r w:rsidR="00493143">
        <w:rPr>
          <w:b/>
          <w:u w:val="single" w:color="000000"/>
        </w:rPr>
        <w:t>6:00</w:t>
      </w:r>
      <w:r w:rsidR="00EE3BF6">
        <w:rPr>
          <w:b/>
          <w:u w:val="single" w:color="000000"/>
        </w:rPr>
        <w:t xml:space="preserve"> sati </w:t>
      </w:r>
      <w:r w:rsidR="00CB2A78">
        <w:rPr>
          <w:b/>
          <w:u w:val="single" w:color="000000"/>
        </w:rPr>
        <w:t>u uredu ravnateljice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EE3BF6" w:rsidRDefault="009B044C" w:rsidP="00493143">
      <w:r>
        <w:t xml:space="preserve">1. </w:t>
      </w:r>
      <w:r w:rsidR="00CB2A78">
        <w:t>Verifikacija zapisnika sa sjednica Školskog odbora od 20.2.2026. i od 4.3.2026.</w:t>
      </w:r>
    </w:p>
    <w:p w:rsidR="00CB2A78" w:rsidRDefault="00CB2A78" w:rsidP="00493143">
      <w:r>
        <w:t xml:space="preserve">2. Postupak jednostavne nabave računalne opreme </w:t>
      </w:r>
    </w:p>
    <w:p w:rsidR="00CB2A78" w:rsidRDefault="00CB2A78" w:rsidP="00493143">
      <w:r>
        <w:t>3. Pretres učeničkih torbi</w:t>
      </w:r>
    </w:p>
    <w:p w:rsidR="00072415" w:rsidRDefault="00072415" w:rsidP="00493143">
      <w:r>
        <w:t>4. Usvajanje izmjena Pravilnika o sistematizaciji radnih mjesta</w:t>
      </w:r>
    </w:p>
    <w:p w:rsidR="00CB2A78" w:rsidRDefault="00072415" w:rsidP="00493143">
      <w:r>
        <w:t>5</w:t>
      </w:r>
      <w:bookmarkStart w:id="0" w:name="_GoBack"/>
      <w:bookmarkEnd w:id="0"/>
      <w:r w:rsidR="00CB2A78">
        <w:t>. Davanje prethodne suglasnosti za zasnivanje radnog odnosa po natječajima</w:t>
      </w:r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2415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B4189E"/>
    <w:rsid w:val="00BE6180"/>
    <w:rsid w:val="00C931BE"/>
    <w:rsid w:val="00C93CE1"/>
    <w:rsid w:val="00CB2A78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A4C8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3</cp:revision>
  <dcterms:created xsi:type="dcterms:W3CDTF">2026-03-10T17:09:00Z</dcterms:created>
  <dcterms:modified xsi:type="dcterms:W3CDTF">2026-03-10T17:20:00Z</dcterms:modified>
</cp:coreProperties>
</file>