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110F6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6886F" w14:textId="77777777" w:rsidR="00571F28" w:rsidRDefault="00571F28" w:rsidP="0053773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3B967" w14:textId="3FC477D9" w:rsidR="0053773D" w:rsidRPr="00456C2D" w:rsidRDefault="0053773D" w:rsidP="005377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b/>
          <w:sz w:val="24"/>
          <w:szCs w:val="24"/>
        </w:rPr>
        <w:t xml:space="preserve">Z  A  P  I  S  N  I  K </w:t>
      </w:r>
    </w:p>
    <w:p w14:paraId="155C59F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53A3F" w14:textId="77777777" w:rsidR="0053773D" w:rsidRPr="00456C2D" w:rsidRDefault="0053773D" w:rsidP="005377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F8A61" w14:textId="402118CE" w:rsidR="00CA2A44" w:rsidRDefault="00FE236A" w:rsidP="00EA26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1) </w:t>
      </w:r>
      <w:r w:rsidR="00CA2A44">
        <w:rPr>
          <w:rFonts w:ascii="Times New Roman" w:hAnsi="Times New Roman" w:cs="Times New Roman"/>
          <w:b/>
          <w:sz w:val="24"/>
          <w:szCs w:val="24"/>
        </w:rPr>
        <w:t>Školski odbor jednoglasno je verificirao zapisnike sa sjednica Školskog odbora od 12.9.2025. i od 16.9.2025.</w:t>
      </w:r>
    </w:p>
    <w:p w14:paraId="073CB418" w14:textId="77777777" w:rsidR="00FE236A" w:rsidRDefault="00FE236A" w:rsidP="00EA26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03611" w14:textId="19EBD450" w:rsidR="00CA2A44" w:rsidRDefault="00FE236A" w:rsidP="00EA26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2) </w:t>
      </w:r>
      <w:r w:rsidR="00CA2A44">
        <w:rPr>
          <w:rFonts w:ascii="Times New Roman" w:hAnsi="Times New Roman" w:cs="Times New Roman"/>
          <w:b/>
          <w:sz w:val="24"/>
          <w:szCs w:val="24"/>
        </w:rPr>
        <w:t>Školski odbor jednoglasno je usvojio Plan sigurnosti Upravne škole Zagreb.</w:t>
      </w:r>
    </w:p>
    <w:p w14:paraId="1D0009FF" w14:textId="77777777" w:rsidR="00C711B8" w:rsidRDefault="00C711B8" w:rsidP="00EA26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284352" w14:textId="5A94E409" w:rsidR="00CA2A44" w:rsidRDefault="00FE236A" w:rsidP="00EA26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3) </w:t>
      </w:r>
      <w:r w:rsidR="00CA2A44">
        <w:rPr>
          <w:rFonts w:ascii="Times New Roman" w:hAnsi="Times New Roman" w:cs="Times New Roman"/>
          <w:b/>
          <w:sz w:val="24"/>
          <w:szCs w:val="24"/>
        </w:rPr>
        <w:t>Školski odbor jednoglasno je donio odluku o neizboru kandidata po natječaju za radno mjesto pomoćnika u nastavi (na određeno, nepuno radno vrijeme, najdulje do kraja školske godine 2025./2026.) te odluku da se ponovno raspiše natječaj za navedeno radno mjesto.</w:t>
      </w:r>
    </w:p>
    <w:p w14:paraId="0DCFFF05" w14:textId="77777777" w:rsidR="00C711B8" w:rsidRDefault="00C711B8" w:rsidP="00EA26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F2D8E2E" w14:textId="2FB4CBA2" w:rsidR="00C711B8" w:rsidRDefault="00FE236A" w:rsidP="00C711B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4) </w:t>
      </w:r>
      <w:r w:rsidR="00C711B8">
        <w:rPr>
          <w:rFonts w:ascii="Times New Roman" w:hAnsi="Times New Roman" w:cs="Times New Roman"/>
          <w:b/>
          <w:bCs/>
          <w:sz w:val="24"/>
          <w:szCs w:val="24"/>
        </w:rPr>
        <w:t xml:space="preserve">Školski odbor jednoglasno je izabrao ponudu ADRIATIC osiguranja d.d. kao najpovoljniju za osiguranje učenika za </w:t>
      </w:r>
      <w:r>
        <w:rPr>
          <w:rFonts w:ascii="Times New Roman" w:hAnsi="Times New Roman" w:cs="Times New Roman"/>
          <w:b/>
          <w:bCs/>
          <w:sz w:val="24"/>
          <w:szCs w:val="24"/>
        </w:rPr>
        <w:t>školsku godinu 2025./2026</w:t>
      </w:r>
      <w:r w:rsidR="00C711B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736C55" w14:textId="77777777" w:rsidR="00C711B8" w:rsidRDefault="00C711B8" w:rsidP="00C711B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1C6924" w14:textId="05EA90C3" w:rsidR="00BF26F5" w:rsidRPr="00BF26F5" w:rsidRDefault="00FE236A" w:rsidP="00EA26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 5) </w:t>
      </w:r>
      <w:r w:rsidR="00BF26F5">
        <w:rPr>
          <w:rFonts w:ascii="Times New Roman" w:hAnsi="Times New Roman" w:cs="Times New Roman"/>
          <w:b/>
          <w:sz w:val="24"/>
          <w:szCs w:val="24"/>
        </w:rPr>
        <w:t>Školski odbor jednoglasno je donio Odluku o upućivanju radnika T</w:t>
      </w:r>
      <w:r>
        <w:rPr>
          <w:rFonts w:ascii="Times New Roman" w:hAnsi="Times New Roman" w:cs="Times New Roman"/>
          <w:b/>
          <w:sz w:val="24"/>
          <w:szCs w:val="24"/>
        </w:rPr>
        <w:t>.P.</w:t>
      </w:r>
      <w:r w:rsidR="00BF26F5">
        <w:rPr>
          <w:rFonts w:ascii="Times New Roman" w:hAnsi="Times New Roman" w:cs="Times New Roman"/>
          <w:b/>
          <w:sz w:val="24"/>
          <w:szCs w:val="24"/>
        </w:rPr>
        <w:t xml:space="preserve"> na liječnički pregled kod ovlaštenog izabranog liječnika specijalista medicine rada radi utvrđivanja radne sposobnosti.</w:t>
      </w:r>
    </w:p>
    <w:p w14:paraId="4DC61A20" w14:textId="77777777" w:rsidR="003D52D0" w:rsidRDefault="003D52D0" w:rsidP="005377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CCC70A" w14:textId="1123E13A" w:rsidR="00A07A87" w:rsidRDefault="00A07A87" w:rsidP="0053773D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1A157E62" w14:textId="58945D97" w:rsidR="002E4AF0" w:rsidRPr="00804BEA" w:rsidRDefault="0053773D" w:rsidP="00804B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6C2D">
        <w:rPr>
          <w:rFonts w:ascii="Times New Roman" w:hAnsi="Times New Roman" w:cs="Times New Roman"/>
          <w:sz w:val="24"/>
          <w:szCs w:val="24"/>
        </w:rPr>
        <w:tab/>
      </w:r>
      <w:r w:rsidRPr="00456C2D">
        <w:rPr>
          <w:rFonts w:ascii="Times New Roman" w:hAnsi="Times New Roman" w:cs="Times New Roman"/>
          <w:sz w:val="24"/>
          <w:szCs w:val="24"/>
        </w:rPr>
        <w:tab/>
      </w:r>
    </w:p>
    <w:sectPr w:rsidR="002E4AF0" w:rsidRPr="00804B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21F3F" w14:textId="77777777" w:rsidR="001913CF" w:rsidRDefault="001913CF" w:rsidP="00296892">
      <w:pPr>
        <w:spacing w:after="0" w:line="240" w:lineRule="auto"/>
      </w:pPr>
      <w:r>
        <w:separator/>
      </w:r>
    </w:p>
  </w:endnote>
  <w:endnote w:type="continuationSeparator" w:id="0">
    <w:p w14:paraId="41D59654" w14:textId="77777777" w:rsidR="001913CF" w:rsidRDefault="001913CF" w:rsidP="002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9CE22" w14:textId="77777777" w:rsidR="001913CF" w:rsidRDefault="001913CF" w:rsidP="00296892">
      <w:pPr>
        <w:spacing w:after="0" w:line="240" w:lineRule="auto"/>
      </w:pPr>
      <w:r>
        <w:separator/>
      </w:r>
    </w:p>
  </w:footnote>
  <w:footnote w:type="continuationSeparator" w:id="0">
    <w:p w14:paraId="5399829E" w14:textId="77777777" w:rsidR="001913CF" w:rsidRDefault="001913CF" w:rsidP="0029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9802" w14:textId="3E98C5F8" w:rsidR="00296892" w:rsidRDefault="00296892">
    <w:pPr>
      <w:pStyle w:val="Zaglavlje"/>
    </w:pPr>
    <w:r w:rsidRPr="00C96702">
      <w:rPr>
        <w:noProof/>
      </w:rPr>
      <w:drawing>
        <wp:inline distT="0" distB="0" distL="0" distR="0" wp14:anchorId="05EF917D" wp14:editId="52AD2C72">
          <wp:extent cx="5577840" cy="6096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3D"/>
    <w:rsid w:val="000009D4"/>
    <w:rsid w:val="00017B8C"/>
    <w:rsid w:val="00023DEA"/>
    <w:rsid w:val="00026A34"/>
    <w:rsid w:val="00074258"/>
    <w:rsid w:val="00077F79"/>
    <w:rsid w:val="000B1FAB"/>
    <w:rsid w:val="000B60D2"/>
    <w:rsid w:val="000C2622"/>
    <w:rsid w:val="000E531D"/>
    <w:rsid w:val="000F7E8D"/>
    <w:rsid w:val="00140D9D"/>
    <w:rsid w:val="001913CF"/>
    <w:rsid w:val="00195940"/>
    <w:rsid w:val="001D3B79"/>
    <w:rsid w:val="001E4941"/>
    <w:rsid w:val="00224FCD"/>
    <w:rsid w:val="00296892"/>
    <w:rsid w:val="002B1AF6"/>
    <w:rsid w:val="002C2436"/>
    <w:rsid w:val="002E5DF0"/>
    <w:rsid w:val="00300DA0"/>
    <w:rsid w:val="003D52D0"/>
    <w:rsid w:val="003D7F6F"/>
    <w:rsid w:val="00401991"/>
    <w:rsid w:val="00420D79"/>
    <w:rsid w:val="004250D1"/>
    <w:rsid w:val="004B7CB8"/>
    <w:rsid w:val="004E42F1"/>
    <w:rsid w:val="0053773D"/>
    <w:rsid w:val="00571F28"/>
    <w:rsid w:val="005744F9"/>
    <w:rsid w:val="006C2B78"/>
    <w:rsid w:val="00741E93"/>
    <w:rsid w:val="00761F3C"/>
    <w:rsid w:val="007A5320"/>
    <w:rsid w:val="007B0D7D"/>
    <w:rsid w:val="00804BEA"/>
    <w:rsid w:val="00832650"/>
    <w:rsid w:val="0088392F"/>
    <w:rsid w:val="00890719"/>
    <w:rsid w:val="00897AF1"/>
    <w:rsid w:val="008C02EF"/>
    <w:rsid w:val="00907ED2"/>
    <w:rsid w:val="00914512"/>
    <w:rsid w:val="00932D75"/>
    <w:rsid w:val="00933C82"/>
    <w:rsid w:val="009418C3"/>
    <w:rsid w:val="00945334"/>
    <w:rsid w:val="009D4FA2"/>
    <w:rsid w:val="009E6AB5"/>
    <w:rsid w:val="00A07A87"/>
    <w:rsid w:val="00A34BC3"/>
    <w:rsid w:val="00A410D2"/>
    <w:rsid w:val="00A5632D"/>
    <w:rsid w:val="00AB4C43"/>
    <w:rsid w:val="00AC2F91"/>
    <w:rsid w:val="00AD245E"/>
    <w:rsid w:val="00B4390A"/>
    <w:rsid w:val="00B70637"/>
    <w:rsid w:val="00B87E7F"/>
    <w:rsid w:val="00BF26F5"/>
    <w:rsid w:val="00C711B8"/>
    <w:rsid w:val="00C936BD"/>
    <w:rsid w:val="00CA2A44"/>
    <w:rsid w:val="00CB12B4"/>
    <w:rsid w:val="00CB1C6E"/>
    <w:rsid w:val="00CD1867"/>
    <w:rsid w:val="00D05CDA"/>
    <w:rsid w:val="00D17066"/>
    <w:rsid w:val="00D31310"/>
    <w:rsid w:val="00D45F51"/>
    <w:rsid w:val="00D47B48"/>
    <w:rsid w:val="00D70DB8"/>
    <w:rsid w:val="00D73AB6"/>
    <w:rsid w:val="00D75FD7"/>
    <w:rsid w:val="00DB5ED9"/>
    <w:rsid w:val="00DE014E"/>
    <w:rsid w:val="00DE128D"/>
    <w:rsid w:val="00E837C6"/>
    <w:rsid w:val="00E92D02"/>
    <w:rsid w:val="00EA2656"/>
    <w:rsid w:val="00ED0C9C"/>
    <w:rsid w:val="00EF7FB9"/>
    <w:rsid w:val="00F665E0"/>
    <w:rsid w:val="00FB6192"/>
    <w:rsid w:val="00FD5982"/>
    <w:rsid w:val="00FE236A"/>
    <w:rsid w:val="00FE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F9E"/>
  <w15:chartTrackingRefBased/>
  <w15:docId w15:val="{FA67F8B3-A560-4179-8351-5EBEE8D0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7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6892"/>
  </w:style>
  <w:style w:type="paragraph" w:styleId="Podnoje">
    <w:name w:val="footer"/>
    <w:basedOn w:val="Normal"/>
    <w:link w:val="PodnojeChar"/>
    <w:uiPriority w:val="99"/>
    <w:unhideWhenUsed/>
    <w:rsid w:val="00296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6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6B66F-5799-4796-824A-FB3C9B61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Kljunić</dc:creator>
  <cp:keywords/>
  <dc:description/>
  <cp:lastModifiedBy>Korisnik</cp:lastModifiedBy>
  <cp:revision>2</cp:revision>
  <dcterms:created xsi:type="dcterms:W3CDTF">2025-09-25T20:21:00Z</dcterms:created>
  <dcterms:modified xsi:type="dcterms:W3CDTF">2025-09-25T20:21:00Z</dcterms:modified>
</cp:coreProperties>
</file>